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53F86" w:rsidRPr="000B1A86" w:rsidRDefault="00C53F86">
      <w:pPr>
        <w:pStyle w:val="normal0"/>
        <w:pBdr>
          <w:top w:val="nil"/>
          <w:left w:val="nil"/>
          <w:bottom w:val="nil"/>
          <w:right w:val="nil"/>
          <w:between w:val="nil"/>
        </w:pBdr>
        <w:rPr>
          <w:rFonts w:ascii="Tahoma" w:eastAsia="Calibri" w:hAnsi="Tahoma" w:cs="Calibri"/>
          <w:color w:val="000000"/>
          <w:sz w:val="28"/>
          <w:szCs w:val="28"/>
        </w:rPr>
      </w:pPr>
    </w:p>
    <w:p w14:paraId="00000002" w14:textId="01708DFE" w:rsidR="00C53F86" w:rsidRDefault="000B1A86">
      <w:pPr>
        <w:pStyle w:val="normal0"/>
        <w:pBdr>
          <w:top w:val="nil"/>
          <w:left w:val="nil"/>
          <w:bottom w:val="nil"/>
          <w:right w:val="nil"/>
          <w:between w:val="nil"/>
        </w:pBdr>
        <w:rPr>
          <w:rFonts w:ascii="Tahoma" w:eastAsia="Calibri" w:hAnsi="Tahoma" w:cs="Calibri"/>
          <w:b/>
          <w:color w:val="000000"/>
          <w:sz w:val="28"/>
          <w:szCs w:val="28"/>
        </w:rPr>
      </w:pPr>
      <w:r w:rsidRPr="000B1A86">
        <w:rPr>
          <w:rFonts w:ascii="Tahoma" w:eastAsia="Calibri" w:hAnsi="Tahoma" w:cs="Calibri"/>
          <w:b/>
          <w:color w:val="000000"/>
          <w:sz w:val="28"/>
          <w:szCs w:val="28"/>
        </w:rPr>
        <w:t>2020KO EUSKARAREN NAZIOARTEKO EGUNERAKO ADIERAZPENA</w:t>
      </w:r>
    </w:p>
    <w:p w14:paraId="56040B36" w14:textId="77777777" w:rsidR="000B1A86" w:rsidRPr="000B1A86" w:rsidRDefault="000B1A86">
      <w:pPr>
        <w:pStyle w:val="normal0"/>
        <w:pBdr>
          <w:top w:val="nil"/>
          <w:left w:val="nil"/>
          <w:bottom w:val="nil"/>
          <w:right w:val="nil"/>
          <w:between w:val="nil"/>
        </w:pBdr>
        <w:rPr>
          <w:rFonts w:ascii="Tahoma" w:eastAsia="Calibri" w:hAnsi="Tahoma" w:cs="Calibri"/>
          <w:color w:val="000000"/>
          <w:sz w:val="28"/>
          <w:szCs w:val="28"/>
        </w:rPr>
      </w:pPr>
    </w:p>
    <w:p w14:paraId="00000003" w14:textId="77777777" w:rsidR="00C53F86" w:rsidRPr="000B1A86" w:rsidRDefault="000B1A86">
      <w:pPr>
        <w:pStyle w:val="normal0"/>
        <w:pBdr>
          <w:top w:val="nil"/>
          <w:left w:val="nil"/>
          <w:bottom w:val="nil"/>
          <w:right w:val="nil"/>
          <w:between w:val="nil"/>
        </w:pBdr>
        <w:rPr>
          <w:rFonts w:ascii="Tahoma" w:eastAsia="Calibri" w:hAnsi="Tahoma" w:cs="Calibri"/>
          <w:color w:val="000000"/>
          <w:sz w:val="28"/>
          <w:szCs w:val="28"/>
        </w:rPr>
      </w:pPr>
      <w:r w:rsidRPr="000B1A86">
        <w:rPr>
          <w:rFonts w:ascii="Tahoma" w:eastAsia="Calibri" w:hAnsi="Tahoma" w:cs="Calibri"/>
          <w:b/>
          <w:color w:val="000000"/>
          <w:sz w:val="28"/>
          <w:szCs w:val="28"/>
        </w:rPr>
        <w:t>Euskara, aurrerabide</w:t>
      </w:r>
    </w:p>
    <w:p w14:paraId="00000004" w14:textId="77777777" w:rsidR="00C53F86" w:rsidRPr="000B1A86" w:rsidRDefault="000B1A86">
      <w:pPr>
        <w:pStyle w:val="normal0"/>
        <w:pBdr>
          <w:top w:val="nil"/>
          <w:left w:val="nil"/>
          <w:bottom w:val="nil"/>
          <w:right w:val="nil"/>
          <w:between w:val="nil"/>
        </w:pBdr>
        <w:rPr>
          <w:rFonts w:ascii="Tahoma" w:eastAsia="Calibri" w:hAnsi="Tahoma" w:cs="Calibri"/>
          <w:color w:val="000000"/>
          <w:sz w:val="28"/>
          <w:szCs w:val="28"/>
        </w:rPr>
      </w:pPr>
      <w:r w:rsidRPr="000B1A86">
        <w:rPr>
          <w:rFonts w:ascii="Tahoma" w:eastAsia="Calibri" w:hAnsi="Tahoma" w:cs="Calibri"/>
          <w:b/>
          <w:color w:val="000000"/>
          <w:sz w:val="28"/>
          <w:szCs w:val="28"/>
        </w:rPr>
        <w:t>Gizartea euskaraz biziberritzea helburu</w:t>
      </w:r>
    </w:p>
    <w:p w14:paraId="00000005" w14:textId="77777777" w:rsidR="00C53F86" w:rsidRPr="000B1A86" w:rsidRDefault="00C53F86">
      <w:pPr>
        <w:pStyle w:val="normal0"/>
        <w:pBdr>
          <w:top w:val="nil"/>
          <w:left w:val="nil"/>
          <w:bottom w:val="nil"/>
          <w:right w:val="nil"/>
          <w:between w:val="nil"/>
        </w:pBdr>
        <w:rPr>
          <w:rFonts w:ascii="Tahoma" w:eastAsia="Calibri" w:hAnsi="Tahoma" w:cs="Calibri"/>
          <w:color w:val="000000"/>
          <w:sz w:val="22"/>
          <w:szCs w:val="22"/>
        </w:rPr>
      </w:pPr>
    </w:p>
    <w:p w14:paraId="00000006" w14:textId="77777777" w:rsidR="00C53F86" w:rsidRPr="000B1A86" w:rsidRDefault="000B1A86">
      <w:pPr>
        <w:pStyle w:val="normal0"/>
        <w:pBdr>
          <w:top w:val="nil"/>
          <w:left w:val="nil"/>
          <w:bottom w:val="nil"/>
          <w:right w:val="nil"/>
          <w:between w:val="nil"/>
        </w:pBdr>
        <w:jc w:val="both"/>
        <w:rPr>
          <w:rFonts w:ascii="Tahoma" w:eastAsia="Calibri" w:hAnsi="Tahoma" w:cs="Calibri"/>
          <w:color w:val="000000"/>
          <w:sz w:val="22"/>
          <w:szCs w:val="22"/>
        </w:rPr>
      </w:pPr>
      <w:r w:rsidRPr="000B1A86">
        <w:rPr>
          <w:rFonts w:ascii="Tahoma" w:eastAsia="Calibri" w:hAnsi="Tahoma" w:cs="Calibri"/>
          <w:color w:val="000000"/>
          <w:sz w:val="22"/>
          <w:szCs w:val="22"/>
        </w:rPr>
        <w:t xml:space="preserve">Inoiz inork pentsatuko ez zukeen eran jo gaitu gaitzak. Beste horrenbeste, gaitzaren ondorioek. Mundu osoa, gizarte guztiak, egitura guztiak, pertsona guztiok jarri gaitu geure benetako neurriaren aurrean, buruz buru. Kupidarik gabe utzi du agerian ahaztu </w:t>
      </w:r>
      <w:r w:rsidRPr="000B1A86">
        <w:rPr>
          <w:rFonts w:ascii="Tahoma" w:eastAsia="Calibri" w:hAnsi="Tahoma" w:cs="Calibri"/>
          <w:color w:val="000000"/>
          <w:sz w:val="22"/>
          <w:szCs w:val="22"/>
        </w:rPr>
        <w:t>nahi genukeen zerbait: zaurgarriak gara; zaurituta gaude.</w:t>
      </w:r>
    </w:p>
    <w:p w14:paraId="00000007" w14:textId="77777777" w:rsidR="00C53F86" w:rsidRPr="000B1A86" w:rsidRDefault="00C53F86">
      <w:pPr>
        <w:pStyle w:val="normal0"/>
        <w:pBdr>
          <w:top w:val="nil"/>
          <w:left w:val="nil"/>
          <w:bottom w:val="nil"/>
          <w:right w:val="nil"/>
          <w:between w:val="nil"/>
        </w:pBdr>
        <w:jc w:val="both"/>
        <w:rPr>
          <w:rFonts w:ascii="Tahoma" w:eastAsia="Calibri" w:hAnsi="Tahoma" w:cs="Calibri"/>
          <w:color w:val="000000"/>
          <w:sz w:val="22"/>
          <w:szCs w:val="22"/>
        </w:rPr>
      </w:pPr>
    </w:p>
    <w:p w14:paraId="00000008" w14:textId="77777777" w:rsidR="00C53F86" w:rsidRPr="000B1A86" w:rsidRDefault="000B1A86">
      <w:pPr>
        <w:pStyle w:val="normal0"/>
        <w:pBdr>
          <w:top w:val="nil"/>
          <w:left w:val="nil"/>
          <w:bottom w:val="nil"/>
          <w:right w:val="nil"/>
          <w:between w:val="nil"/>
        </w:pBdr>
        <w:jc w:val="both"/>
        <w:rPr>
          <w:rFonts w:ascii="Tahoma" w:eastAsia="Calibri" w:hAnsi="Tahoma" w:cs="Calibri"/>
          <w:color w:val="000000"/>
          <w:sz w:val="22"/>
          <w:szCs w:val="22"/>
        </w:rPr>
      </w:pPr>
      <w:r w:rsidRPr="000B1A86">
        <w:rPr>
          <w:rFonts w:ascii="Tahoma" w:eastAsia="Calibri" w:hAnsi="Tahoma" w:cs="Calibri"/>
          <w:color w:val="000000"/>
          <w:sz w:val="22"/>
          <w:szCs w:val="22"/>
        </w:rPr>
        <w:t>Erantzukizunaren bidetik heldu diogu erronkari, denon indarrak batuz. Bai baitakigu ez dagoela beste irtenbiderik. Euskararen hiztun elkarteak ere sufritu du pandemiaren eragina, bereziki erabilera</w:t>
      </w:r>
      <w:r w:rsidRPr="000B1A86">
        <w:rPr>
          <w:rFonts w:ascii="Tahoma" w:eastAsia="Calibri" w:hAnsi="Tahoma" w:cs="Calibri"/>
          <w:color w:val="000000"/>
          <w:sz w:val="22"/>
          <w:szCs w:val="22"/>
        </w:rPr>
        <w:t xml:space="preserve"> mailan. Zentzu horretan, erakunde publikoen konpromisoa sendoa eta egindako lana handia izanagatik ere, ezin izan diogu nahi bezala erantzun.</w:t>
      </w:r>
    </w:p>
    <w:p w14:paraId="00000009" w14:textId="77777777" w:rsidR="00C53F86" w:rsidRPr="000B1A86" w:rsidRDefault="00C53F86">
      <w:pPr>
        <w:pStyle w:val="normal0"/>
        <w:pBdr>
          <w:top w:val="nil"/>
          <w:left w:val="nil"/>
          <w:bottom w:val="nil"/>
          <w:right w:val="nil"/>
          <w:between w:val="nil"/>
        </w:pBdr>
        <w:jc w:val="both"/>
        <w:rPr>
          <w:rFonts w:ascii="Tahoma" w:eastAsia="Calibri" w:hAnsi="Tahoma" w:cs="Calibri"/>
          <w:color w:val="000000"/>
          <w:sz w:val="22"/>
          <w:szCs w:val="22"/>
        </w:rPr>
      </w:pPr>
    </w:p>
    <w:p w14:paraId="0000000A" w14:textId="77777777" w:rsidR="00C53F86" w:rsidRPr="000B1A86" w:rsidRDefault="000B1A86">
      <w:pPr>
        <w:pStyle w:val="normal0"/>
        <w:pBdr>
          <w:top w:val="nil"/>
          <w:left w:val="nil"/>
          <w:bottom w:val="nil"/>
          <w:right w:val="nil"/>
          <w:between w:val="nil"/>
        </w:pBdr>
        <w:jc w:val="both"/>
        <w:rPr>
          <w:rFonts w:ascii="Tahoma" w:eastAsia="Calibri" w:hAnsi="Tahoma" w:cs="Calibri"/>
          <w:color w:val="000000"/>
          <w:sz w:val="22"/>
          <w:szCs w:val="22"/>
        </w:rPr>
      </w:pPr>
      <w:r w:rsidRPr="000B1A86">
        <w:rPr>
          <w:rFonts w:ascii="Tahoma" w:eastAsia="Calibri" w:hAnsi="Tahoma" w:cs="Calibri"/>
          <w:color w:val="000000"/>
          <w:sz w:val="22"/>
          <w:szCs w:val="22"/>
        </w:rPr>
        <w:t xml:space="preserve">Euskaldunok, baina, ezin dugu ahaztu badela funtsezko ekarpen bat, gizarte-ahalegin itzel eta miresgarri horren </w:t>
      </w:r>
      <w:r w:rsidRPr="000B1A86">
        <w:rPr>
          <w:rFonts w:ascii="Tahoma" w:eastAsia="Calibri" w:hAnsi="Tahoma" w:cs="Calibri"/>
          <w:color w:val="000000"/>
          <w:sz w:val="22"/>
          <w:szCs w:val="22"/>
        </w:rPr>
        <w:t>osagai ezinbestekoa eta geure esku soilik dagoena: euskaraz egin behar diogu aurre mundu mailako krisiari; euskaraz egin behar dugu ilunpetik argira eramango gaituen bidea; euskaraz sendatuko gara, euskaraz sendatuko dugu geure gizartea; euskaraz besarkatu</w:t>
      </w:r>
      <w:r w:rsidRPr="000B1A86">
        <w:rPr>
          <w:rFonts w:ascii="Tahoma" w:eastAsia="Calibri" w:hAnsi="Tahoma" w:cs="Calibri"/>
          <w:color w:val="000000"/>
          <w:sz w:val="22"/>
          <w:szCs w:val="22"/>
        </w:rPr>
        <w:t>ko ditugu mundu osoko gizakiak. Bat garelako. Euskaraz bat mundu osoarekin.</w:t>
      </w:r>
    </w:p>
    <w:p w14:paraId="0000000B" w14:textId="77777777" w:rsidR="00C53F86" w:rsidRPr="000B1A86" w:rsidRDefault="00C53F86">
      <w:pPr>
        <w:pStyle w:val="normal0"/>
        <w:pBdr>
          <w:top w:val="nil"/>
          <w:left w:val="nil"/>
          <w:bottom w:val="nil"/>
          <w:right w:val="nil"/>
          <w:between w:val="nil"/>
        </w:pBdr>
        <w:rPr>
          <w:rFonts w:ascii="Tahoma" w:eastAsia="Calibri" w:hAnsi="Tahoma" w:cs="Calibri"/>
          <w:color w:val="000000"/>
          <w:sz w:val="22"/>
          <w:szCs w:val="22"/>
        </w:rPr>
      </w:pPr>
    </w:p>
    <w:p w14:paraId="0000000C" w14:textId="77777777" w:rsidR="00C53F86" w:rsidRPr="000B1A86" w:rsidRDefault="000B1A86">
      <w:pPr>
        <w:pStyle w:val="normal0"/>
        <w:pBdr>
          <w:top w:val="nil"/>
          <w:left w:val="nil"/>
          <w:bottom w:val="nil"/>
          <w:right w:val="nil"/>
          <w:between w:val="nil"/>
        </w:pBdr>
        <w:jc w:val="both"/>
        <w:rPr>
          <w:rFonts w:ascii="Tahoma" w:eastAsia="Calibri" w:hAnsi="Tahoma" w:cs="Calibri"/>
          <w:color w:val="000000"/>
          <w:sz w:val="22"/>
          <w:szCs w:val="22"/>
        </w:rPr>
      </w:pPr>
      <w:r w:rsidRPr="000B1A86">
        <w:rPr>
          <w:rFonts w:ascii="Tahoma" w:eastAsia="Calibri" w:hAnsi="Tahoma" w:cs="Calibri"/>
          <w:color w:val="000000"/>
          <w:sz w:val="22"/>
          <w:szCs w:val="22"/>
        </w:rPr>
        <w:t>Horixe da euskaldunok –neurri batean edo bestean euskaraz bizi garen munduko herritarrok, alegia– euskara gero eta gehiago, gehiagorekin eta gehiagotan erabiliz giza garapenari eg</w:t>
      </w:r>
      <w:r w:rsidRPr="000B1A86">
        <w:rPr>
          <w:rFonts w:ascii="Tahoma" w:eastAsia="Calibri" w:hAnsi="Tahoma" w:cs="Calibri"/>
          <w:color w:val="000000"/>
          <w:sz w:val="22"/>
          <w:szCs w:val="22"/>
        </w:rPr>
        <w:t>iten diogun ekarria. Gizarte kudeaketa aurreratuari gaineratzen diogun balio erantsia.</w:t>
      </w:r>
    </w:p>
    <w:p w14:paraId="0000000D" w14:textId="77777777" w:rsidR="00C53F86" w:rsidRPr="000B1A86" w:rsidRDefault="00C53F86">
      <w:pPr>
        <w:pStyle w:val="normal0"/>
        <w:pBdr>
          <w:top w:val="nil"/>
          <w:left w:val="nil"/>
          <w:bottom w:val="nil"/>
          <w:right w:val="nil"/>
          <w:between w:val="nil"/>
        </w:pBdr>
        <w:jc w:val="both"/>
        <w:rPr>
          <w:rFonts w:ascii="Tahoma" w:eastAsia="Calibri" w:hAnsi="Tahoma" w:cs="Calibri"/>
          <w:color w:val="000000"/>
          <w:sz w:val="22"/>
          <w:szCs w:val="22"/>
        </w:rPr>
      </w:pPr>
    </w:p>
    <w:p w14:paraId="0000000E" w14:textId="77777777" w:rsidR="00C53F86" w:rsidRPr="000B1A86" w:rsidRDefault="000B1A86">
      <w:pPr>
        <w:pStyle w:val="normal0"/>
        <w:pBdr>
          <w:top w:val="nil"/>
          <w:left w:val="nil"/>
          <w:bottom w:val="nil"/>
          <w:right w:val="nil"/>
          <w:between w:val="nil"/>
        </w:pBdr>
        <w:jc w:val="both"/>
        <w:rPr>
          <w:rFonts w:ascii="Tahoma" w:eastAsia="Calibri" w:hAnsi="Tahoma" w:cs="Calibri"/>
          <w:color w:val="000000"/>
          <w:sz w:val="22"/>
          <w:szCs w:val="22"/>
        </w:rPr>
      </w:pPr>
      <w:r w:rsidRPr="000B1A86">
        <w:rPr>
          <w:rFonts w:ascii="Tahoma" w:eastAsia="Calibri" w:hAnsi="Tahoma" w:cs="Calibri"/>
          <w:color w:val="000000"/>
          <w:sz w:val="22"/>
          <w:szCs w:val="22"/>
        </w:rPr>
        <w:t xml:space="preserve">Banaka heltzen diogu, jakina, euskaraz gero eta gehiago bizitzeko konpromisoari. Nahitaezko zutabea baita norberaren eginahal hori edozein aurrerabidetan, oso bereziki </w:t>
      </w:r>
      <w:r w:rsidRPr="000B1A86">
        <w:rPr>
          <w:rFonts w:ascii="Tahoma" w:eastAsia="Calibri" w:hAnsi="Tahoma" w:cs="Calibri"/>
          <w:color w:val="000000"/>
          <w:sz w:val="22"/>
          <w:szCs w:val="22"/>
        </w:rPr>
        <w:t>gizarte prozesu konplexuetan, eta horixe da euskara biziberritzea helburu duena ere: gizarte prozesu konplexu bat, ertz eta osagai ugari duena.</w:t>
      </w:r>
    </w:p>
    <w:p w14:paraId="0000000F" w14:textId="77777777" w:rsidR="00C53F86" w:rsidRPr="000B1A86" w:rsidRDefault="00C53F86">
      <w:pPr>
        <w:pStyle w:val="normal0"/>
        <w:pBdr>
          <w:top w:val="nil"/>
          <w:left w:val="nil"/>
          <w:bottom w:val="nil"/>
          <w:right w:val="nil"/>
          <w:between w:val="nil"/>
        </w:pBdr>
        <w:jc w:val="both"/>
        <w:rPr>
          <w:rFonts w:ascii="Tahoma" w:eastAsia="Calibri" w:hAnsi="Tahoma" w:cs="Calibri"/>
          <w:color w:val="000000"/>
          <w:sz w:val="22"/>
          <w:szCs w:val="22"/>
        </w:rPr>
      </w:pPr>
    </w:p>
    <w:p w14:paraId="00000010" w14:textId="77777777" w:rsidR="00C53F86" w:rsidRPr="000B1A86" w:rsidRDefault="000B1A86">
      <w:pPr>
        <w:pStyle w:val="normal0"/>
        <w:pBdr>
          <w:top w:val="nil"/>
          <w:left w:val="nil"/>
          <w:bottom w:val="nil"/>
          <w:right w:val="nil"/>
          <w:between w:val="nil"/>
        </w:pBdr>
        <w:jc w:val="both"/>
        <w:rPr>
          <w:rFonts w:ascii="Tahoma" w:eastAsia="Calibri" w:hAnsi="Tahoma" w:cs="Calibri"/>
          <w:color w:val="000000"/>
          <w:sz w:val="22"/>
          <w:szCs w:val="22"/>
        </w:rPr>
      </w:pPr>
      <w:r w:rsidRPr="000B1A86">
        <w:rPr>
          <w:rFonts w:ascii="Tahoma" w:eastAsia="Calibri" w:hAnsi="Tahoma" w:cs="Calibri"/>
          <w:color w:val="000000"/>
          <w:sz w:val="22"/>
          <w:szCs w:val="22"/>
        </w:rPr>
        <w:t xml:space="preserve">Ongi asko dakigu hori mundu osoko euskaldunok.  </w:t>
      </w:r>
    </w:p>
    <w:p w14:paraId="00000011" w14:textId="77777777" w:rsidR="00C53F86" w:rsidRPr="000B1A86" w:rsidRDefault="00C53F86">
      <w:pPr>
        <w:pStyle w:val="normal0"/>
        <w:pBdr>
          <w:top w:val="nil"/>
          <w:left w:val="nil"/>
          <w:bottom w:val="nil"/>
          <w:right w:val="nil"/>
          <w:between w:val="nil"/>
        </w:pBdr>
        <w:rPr>
          <w:rFonts w:ascii="Tahoma" w:eastAsia="Calibri" w:hAnsi="Tahoma" w:cs="Calibri"/>
          <w:color w:val="000000"/>
          <w:sz w:val="22"/>
          <w:szCs w:val="22"/>
        </w:rPr>
      </w:pPr>
    </w:p>
    <w:p w14:paraId="00000012" w14:textId="77777777" w:rsidR="00C53F86" w:rsidRPr="000B1A86" w:rsidRDefault="000B1A86">
      <w:pPr>
        <w:pStyle w:val="normal0"/>
        <w:pBdr>
          <w:top w:val="nil"/>
          <w:left w:val="nil"/>
          <w:bottom w:val="nil"/>
          <w:right w:val="nil"/>
          <w:between w:val="nil"/>
        </w:pBdr>
        <w:jc w:val="both"/>
        <w:rPr>
          <w:rFonts w:ascii="Tahoma" w:eastAsia="Calibri" w:hAnsi="Tahoma" w:cs="Calibri"/>
          <w:color w:val="000000"/>
          <w:sz w:val="22"/>
          <w:szCs w:val="22"/>
        </w:rPr>
      </w:pPr>
      <w:r w:rsidRPr="000B1A86">
        <w:rPr>
          <w:rFonts w:ascii="Tahoma" w:eastAsia="Calibri" w:hAnsi="Tahoma" w:cs="Calibri"/>
          <w:color w:val="000000"/>
          <w:sz w:val="22"/>
          <w:szCs w:val="22"/>
        </w:rPr>
        <w:t>Badakigu, besteak beste, euskaldunok euskararen hiztun elkartea osatzen dugula, eta Euskaraldian</w:t>
      </w:r>
      <w:r w:rsidRPr="000B1A86">
        <w:rPr>
          <w:rFonts w:ascii="Tahoma" w:eastAsia="Quattrocento Sans" w:hAnsi="Tahoma" w:cs="Quattrocento Sans"/>
          <w:color w:val="000000"/>
          <w:sz w:val="22"/>
          <w:szCs w:val="22"/>
        </w:rPr>
        <w:t xml:space="preserve"> </w:t>
      </w:r>
      <w:r w:rsidRPr="000B1A86">
        <w:rPr>
          <w:rFonts w:ascii="Tahoma" w:eastAsia="Calibri" w:hAnsi="Tahoma" w:cs="Calibri"/>
          <w:color w:val="000000"/>
          <w:sz w:val="22"/>
          <w:szCs w:val="22"/>
        </w:rPr>
        <w:t>norberaren erabakimenetik abiatzen dela euskara gehiago, gehiagorekin eta gehiagotan erabiltzerakoan inguruan hainbatetan sortzen zaizkigun oztopoak gainditzek</w:t>
      </w:r>
      <w:r w:rsidRPr="000B1A86">
        <w:rPr>
          <w:rFonts w:ascii="Tahoma" w:eastAsia="Calibri" w:hAnsi="Tahoma" w:cs="Calibri"/>
          <w:color w:val="000000"/>
          <w:sz w:val="22"/>
          <w:szCs w:val="22"/>
        </w:rPr>
        <w:t>o bulkada.</w:t>
      </w:r>
    </w:p>
    <w:p w14:paraId="00000013" w14:textId="77777777" w:rsidR="00C53F86" w:rsidRPr="000B1A86" w:rsidRDefault="000B1A86">
      <w:pPr>
        <w:pStyle w:val="normal0"/>
        <w:pBdr>
          <w:top w:val="nil"/>
          <w:left w:val="nil"/>
          <w:bottom w:val="nil"/>
          <w:right w:val="nil"/>
          <w:between w:val="nil"/>
        </w:pBdr>
        <w:jc w:val="both"/>
        <w:rPr>
          <w:rFonts w:ascii="Tahoma" w:eastAsia="Calibri" w:hAnsi="Tahoma" w:cs="Calibri"/>
          <w:color w:val="000000"/>
          <w:sz w:val="22"/>
          <w:szCs w:val="22"/>
        </w:rPr>
      </w:pPr>
      <w:r w:rsidRPr="000B1A86">
        <w:rPr>
          <w:rFonts w:ascii="Tahoma" w:hAnsi="Tahoma"/>
          <w:sz w:val="22"/>
          <w:szCs w:val="22"/>
        </w:rPr>
        <w:br w:type="page"/>
      </w:r>
      <w:r w:rsidRPr="000B1A86">
        <w:rPr>
          <w:rFonts w:ascii="Tahoma" w:eastAsia="Calibri" w:hAnsi="Tahoma" w:cs="Calibri"/>
          <w:color w:val="000000"/>
          <w:sz w:val="22"/>
          <w:szCs w:val="22"/>
        </w:rPr>
        <w:lastRenderedPageBreak/>
        <w:t>Baina badakigu, era berean, ezinbestekoa dugula elkarrengana biltzen gaituen bulkada ere. Norabide biko bektorea baita euskara eta euskaldunok lotzen gaituena: euskarak herri egiten gaitu; euskal hiztunon komunitateak egiten du euskara orainare</w:t>
      </w:r>
      <w:r w:rsidRPr="000B1A86">
        <w:rPr>
          <w:rFonts w:ascii="Tahoma" w:eastAsia="Calibri" w:hAnsi="Tahoma" w:cs="Calibri"/>
          <w:color w:val="000000"/>
          <w:sz w:val="22"/>
          <w:szCs w:val="22"/>
        </w:rPr>
        <w:t>n eta etorkizunaren hizkuntza.</w:t>
      </w:r>
    </w:p>
    <w:p w14:paraId="00000014" w14:textId="77777777" w:rsidR="00C53F86" w:rsidRPr="000B1A86" w:rsidRDefault="00C53F86">
      <w:pPr>
        <w:pStyle w:val="normal0"/>
        <w:pBdr>
          <w:top w:val="nil"/>
          <w:left w:val="nil"/>
          <w:bottom w:val="nil"/>
          <w:right w:val="nil"/>
          <w:between w:val="nil"/>
        </w:pBdr>
        <w:jc w:val="both"/>
        <w:rPr>
          <w:rFonts w:ascii="Tahoma" w:eastAsia="Calibri" w:hAnsi="Tahoma" w:cs="Calibri"/>
          <w:color w:val="000000"/>
          <w:sz w:val="22"/>
          <w:szCs w:val="22"/>
        </w:rPr>
      </w:pPr>
    </w:p>
    <w:p w14:paraId="00000015" w14:textId="77777777" w:rsidR="00C53F86" w:rsidRPr="000B1A86" w:rsidRDefault="000B1A86">
      <w:pPr>
        <w:pStyle w:val="normal0"/>
        <w:pBdr>
          <w:top w:val="nil"/>
          <w:left w:val="nil"/>
          <w:bottom w:val="nil"/>
          <w:right w:val="nil"/>
          <w:between w:val="nil"/>
        </w:pBdr>
        <w:jc w:val="both"/>
        <w:rPr>
          <w:rFonts w:ascii="Tahoma" w:eastAsia="Calibri" w:hAnsi="Tahoma" w:cs="Calibri"/>
          <w:color w:val="000000"/>
          <w:sz w:val="22"/>
          <w:szCs w:val="22"/>
        </w:rPr>
      </w:pPr>
      <w:r w:rsidRPr="000B1A86">
        <w:rPr>
          <w:rFonts w:ascii="Tahoma" w:eastAsia="Calibri" w:hAnsi="Tahoma" w:cs="Calibri"/>
          <w:color w:val="000000"/>
          <w:sz w:val="22"/>
          <w:szCs w:val="22"/>
        </w:rPr>
        <w:t>Bide horretatik heldu zaizkio beti euskarari aurrerapauso behinenak: norberaren eta gizartearen konpromisoak sendo uztartzetik; unean uneko beharrizanei euskaraz erantzuteko erabaki sendotik; etorkizunerako bidea euskaraz zolatzeko euskal instituzioek, giz</w:t>
      </w:r>
      <w:r w:rsidRPr="000B1A86">
        <w:rPr>
          <w:rFonts w:ascii="Tahoma" w:eastAsia="Calibri" w:hAnsi="Tahoma" w:cs="Calibri"/>
          <w:color w:val="000000"/>
          <w:sz w:val="22"/>
          <w:szCs w:val="22"/>
        </w:rPr>
        <w:t>arteak eta gutariko bakoitzak egindakotik.</w:t>
      </w:r>
    </w:p>
    <w:p w14:paraId="00000016" w14:textId="77777777" w:rsidR="00C53F86" w:rsidRPr="000B1A86" w:rsidRDefault="00C53F86">
      <w:pPr>
        <w:pStyle w:val="normal0"/>
        <w:pBdr>
          <w:top w:val="nil"/>
          <w:left w:val="nil"/>
          <w:bottom w:val="nil"/>
          <w:right w:val="nil"/>
          <w:between w:val="nil"/>
        </w:pBdr>
        <w:rPr>
          <w:rFonts w:ascii="Tahoma" w:eastAsia="Calibri" w:hAnsi="Tahoma" w:cs="Calibri"/>
          <w:color w:val="000000"/>
          <w:sz w:val="22"/>
          <w:szCs w:val="22"/>
        </w:rPr>
      </w:pPr>
    </w:p>
    <w:p w14:paraId="00000017" w14:textId="77777777" w:rsidR="00C53F86" w:rsidRPr="000B1A86" w:rsidRDefault="000B1A86">
      <w:pPr>
        <w:pStyle w:val="normal0"/>
        <w:pBdr>
          <w:top w:val="nil"/>
          <w:left w:val="nil"/>
          <w:bottom w:val="nil"/>
          <w:right w:val="nil"/>
          <w:between w:val="nil"/>
        </w:pBdr>
        <w:jc w:val="both"/>
        <w:rPr>
          <w:rFonts w:ascii="Tahoma" w:eastAsia="Calibri" w:hAnsi="Tahoma" w:cs="Calibri"/>
          <w:color w:val="000000"/>
          <w:sz w:val="22"/>
          <w:szCs w:val="22"/>
        </w:rPr>
      </w:pPr>
      <w:r w:rsidRPr="000B1A86">
        <w:rPr>
          <w:rFonts w:ascii="Tahoma" w:eastAsia="Calibri" w:hAnsi="Tahoma" w:cs="Calibri"/>
          <w:color w:val="000000"/>
          <w:sz w:val="22"/>
          <w:szCs w:val="22"/>
        </w:rPr>
        <w:t>Euskaraldiak eskaintzen digu aurten berriz ere zailtasunak aukera bilakatzeko abagunea, krisia aukera bihurtzeko lanabesa. Ingurumari aldrebesean dator, ezbairik gabe, aurtengoa, eta horrek areagotu egingo du guz</w:t>
      </w:r>
      <w:r w:rsidRPr="000B1A86">
        <w:rPr>
          <w:rFonts w:ascii="Tahoma" w:eastAsia="Calibri" w:hAnsi="Tahoma" w:cs="Calibri"/>
          <w:color w:val="000000"/>
          <w:sz w:val="22"/>
          <w:szCs w:val="22"/>
        </w:rPr>
        <w:t>tion eta bakoitzaren konpromisoaren balioa, administrazio eta erakunde publikoena barne.</w:t>
      </w:r>
    </w:p>
    <w:p w14:paraId="00000018" w14:textId="77777777" w:rsidR="00C53F86" w:rsidRPr="000B1A86" w:rsidRDefault="00C53F86">
      <w:pPr>
        <w:pStyle w:val="normal0"/>
        <w:pBdr>
          <w:top w:val="nil"/>
          <w:left w:val="nil"/>
          <w:bottom w:val="nil"/>
          <w:right w:val="nil"/>
          <w:between w:val="nil"/>
        </w:pBdr>
        <w:jc w:val="both"/>
        <w:rPr>
          <w:rFonts w:ascii="Tahoma" w:eastAsia="Calibri" w:hAnsi="Tahoma" w:cs="Calibri"/>
          <w:color w:val="000000"/>
          <w:sz w:val="22"/>
          <w:szCs w:val="22"/>
        </w:rPr>
      </w:pPr>
    </w:p>
    <w:p w14:paraId="00000019" w14:textId="77777777" w:rsidR="00C53F86" w:rsidRPr="000B1A86" w:rsidRDefault="000B1A86">
      <w:pPr>
        <w:pStyle w:val="normal0"/>
        <w:pBdr>
          <w:top w:val="nil"/>
          <w:left w:val="nil"/>
          <w:bottom w:val="nil"/>
          <w:right w:val="nil"/>
          <w:between w:val="nil"/>
        </w:pBdr>
        <w:jc w:val="both"/>
        <w:rPr>
          <w:rFonts w:ascii="Tahoma" w:eastAsia="Calibri" w:hAnsi="Tahoma" w:cs="Calibri"/>
          <w:color w:val="000000"/>
          <w:sz w:val="22"/>
          <w:szCs w:val="22"/>
        </w:rPr>
      </w:pPr>
      <w:r w:rsidRPr="000B1A86">
        <w:rPr>
          <w:rFonts w:ascii="Tahoma" w:eastAsia="Calibri" w:hAnsi="Tahoma" w:cs="Calibri"/>
          <w:color w:val="000000"/>
          <w:sz w:val="22"/>
          <w:szCs w:val="22"/>
        </w:rPr>
        <w:t>Aurtengoan, balio berezi batez apainduko da ahoa bizi, belarria prest eta bihotza kartsu dugun guztion ekimena. Aurtengoan, inoiz baino erabakigarriagoa izango da eus</w:t>
      </w:r>
      <w:r w:rsidRPr="000B1A86">
        <w:rPr>
          <w:rFonts w:ascii="Tahoma" w:eastAsia="Calibri" w:hAnsi="Tahoma" w:cs="Calibri"/>
          <w:color w:val="000000"/>
          <w:sz w:val="22"/>
          <w:szCs w:val="22"/>
        </w:rPr>
        <w:t>kararekiko gertutasunezko keinu praktiko oro, euskal hiztunongandik zein euskararen zabalkundean erdaretatik lagundu nahi dutenengandik datorrela ere.</w:t>
      </w:r>
    </w:p>
    <w:p w14:paraId="0000001A" w14:textId="77777777" w:rsidR="00C53F86" w:rsidRPr="000B1A86" w:rsidRDefault="00C53F86">
      <w:pPr>
        <w:pStyle w:val="normal0"/>
        <w:pBdr>
          <w:top w:val="nil"/>
          <w:left w:val="nil"/>
          <w:bottom w:val="nil"/>
          <w:right w:val="nil"/>
          <w:between w:val="nil"/>
        </w:pBdr>
        <w:jc w:val="both"/>
        <w:rPr>
          <w:rFonts w:ascii="Tahoma" w:eastAsia="Calibri" w:hAnsi="Tahoma" w:cs="Calibri"/>
          <w:color w:val="000000"/>
          <w:sz w:val="22"/>
          <w:szCs w:val="22"/>
        </w:rPr>
      </w:pPr>
    </w:p>
    <w:p w14:paraId="0000001B" w14:textId="77777777" w:rsidR="00C53F86" w:rsidRPr="000B1A86" w:rsidRDefault="000B1A86">
      <w:pPr>
        <w:pStyle w:val="normal0"/>
        <w:pBdr>
          <w:top w:val="nil"/>
          <w:left w:val="nil"/>
          <w:bottom w:val="nil"/>
          <w:right w:val="nil"/>
          <w:between w:val="nil"/>
        </w:pBdr>
        <w:jc w:val="both"/>
        <w:rPr>
          <w:rFonts w:ascii="Tahoma" w:eastAsia="Calibri" w:hAnsi="Tahoma" w:cs="Calibri"/>
          <w:color w:val="000000"/>
          <w:sz w:val="22"/>
          <w:szCs w:val="22"/>
        </w:rPr>
      </w:pPr>
      <w:r w:rsidRPr="000B1A86">
        <w:rPr>
          <w:rFonts w:ascii="Tahoma" w:eastAsia="Calibri" w:hAnsi="Tahoma" w:cs="Calibri"/>
          <w:color w:val="000000"/>
          <w:sz w:val="22"/>
          <w:szCs w:val="22"/>
        </w:rPr>
        <w:t>Esanahi berezi batez jantziko da aurten, ezinbestez, euskara gehiago, gehiagorekin eta gehiagotan erabil</w:t>
      </w:r>
      <w:r w:rsidRPr="000B1A86">
        <w:rPr>
          <w:rFonts w:ascii="Tahoma" w:eastAsia="Calibri" w:hAnsi="Tahoma" w:cs="Calibri"/>
          <w:color w:val="000000"/>
          <w:sz w:val="22"/>
          <w:szCs w:val="22"/>
        </w:rPr>
        <w:t>tzeko ahalegina: egokitu zaigun ataka larritik ateratzeko erabakiari, euskaraz ateratzearen ezinbestekotasuna erantsiko diogu euskal hiztun nahiz euskararen lagun orok.</w:t>
      </w:r>
    </w:p>
    <w:p w14:paraId="0000001C" w14:textId="77777777" w:rsidR="00C53F86" w:rsidRPr="000B1A86" w:rsidRDefault="00C53F86">
      <w:pPr>
        <w:pStyle w:val="normal0"/>
        <w:pBdr>
          <w:top w:val="nil"/>
          <w:left w:val="nil"/>
          <w:bottom w:val="nil"/>
          <w:right w:val="nil"/>
          <w:between w:val="nil"/>
        </w:pBdr>
        <w:rPr>
          <w:rFonts w:ascii="Tahoma" w:eastAsia="Calibri" w:hAnsi="Tahoma" w:cs="Calibri"/>
          <w:color w:val="000000"/>
          <w:sz w:val="22"/>
          <w:szCs w:val="22"/>
        </w:rPr>
      </w:pPr>
    </w:p>
    <w:p w14:paraId="0000001D" w14:textId="77777777" w:rsidR="00C53F86" w:rsidRPr="000B1A86" w:rsidRDefault="000B1A86">
      <w:pPr>
        <w:pStyle w:val="normal0"/>
        <w:pBdr>
          <w:top w:val="nil"/>
          <w:left w:val="nil"/>
          <w:bottom w:val="nil"/>
          <w:right w:val="nil"/>
          <w:between w:val="nil"/>
        </w:pBdr>
        <w:jc w:val="both"/>
        <w:rPr>
          <w:rFonts w:ascii="Tahoma" w:eastAsia="Calibri" w:hAnsi="Tahoma" w:cs="Calibri"/>
          <w:color w:val="000000"/>
          <w:sz w:val="22"/>
          <w:szCs w:val="22"/>
        </w:rPr>
      </w:pPr>
      <w:r w:rsidRPr="000B1A86">
        <w:rPr>
          <w:rFonts w:ascii="Tahoma" w:eastAsia="Calibri" w:hAnsi="Tahoma" w:cs="Calibri"/>
          <w:color w:val="000000"/>
          <w:sz w:val="22"/>
          <w:szCs w:val="22"/>
        </w:rPr>
        <w:t>Izan ere, bagenekien euskaraz zetorrela geroa, euskaraz ere mintzo dela etorkizuna, et</w:t>
      </w:r>
      <w:r w:rsidRPr="000B1A86">
        <w:rPr>
          <w:rFonts w:ascii="Tahoma" w:eastAsia="Calibri" w:hAnsi="Tahoma" w:cs="Calibri"/>
          <w:color w:val="000000"/>
          <w:sz w:val="22"/>
          <w:szCs w:val="22"/>
        </w:rPr>
        <w:t>a aurten beste zerbait ikasi dugu: egoera zailetatik ateratzeko eginahalean lagungarri dugu euskara, bidelagun ezinbestekoa. Krisialditik sendoago ateratzea helburu dugun honetan, erabil dezagun euskara ere aurrera egiteko lanabes gisa.</w:t>
      </w:r>
    </w:p>
    <w:p w14:paraId="0000001E" w14:textId="77777777" w:rsidR="00C53F86" w:rsidRPr="000B1A86" w:rsidRDefault="00C53F86">
      <w:pPr>
        <w:pStyle w:val="normal0"/>
        <w:pBdr>
          <w:top w:val="nil"/>
          <w:left w:val="nil"/>
          <w:bottom w:val="nil"/>
          <w:right w:val="nil"/>
          <w:between w:val="nil"/>
        </w:pBdr>
        <w:jc w:val="both"/>
        <w:rPr>
          <w:rFonts w:ascii="Tahoma" w:eastAsia="Calibri" w:hAnsi="Tahoma" w:cs="Calibri"/>
          <w:color w:val="000000"/>
          <w:sz w:val="22"/>
          <w:szCs w:val="22"/>
        </w:rPr>
      </w:pPr>
      <w:bookmarkStart w:id="0" w:name="_gjdgxs" w:colFirst="0" w:colLast="0"/>
      <w:bookmarkEnd w:id="0"/>
    </w:p>
    <w:p w14:paraId="0000001F" w14:textId="77777777" w:rsidR="00C53F86" w:rsidRPr="000B1A86" w:rsidRDefault="00C53F86">
      <w:pPr>
        <w:pStyle w:val="normal0"/>
        <w:pBdr>
          <w:top w:val="nil"/>
          <w:left w:val="nil"/>
          <w:bottom w:val="nil"/>
          <w:right w:val="nil"/>
          <w:between w:val="nil"/>
        </w:pBdr>
        <w:jc w:val="both"/>
        <w:rPr>
          <w:rFonts w:ascii="Tahoma" w:eastAsia="Calibri" w:hAnsi="Tahoma" w:cs="Calibri"/>
          <w:color w:val="000000"/>
          <w:sz w:val="22"/>
          <w:szCs w:val="22"/>
        </w:rPr>
      </w:pPr>
    </w:p>
    <w:p w14:paraId="00000020" w14:textId="77777777" w:rsidR="00C53F86" w:rsidRPr="000B1A86" w:rsidRDefault="000B1A86">
      <w:pPr>
        <w:pStyle w:val="normal0"/>
        <w:pBdr>
          <w:top w:val="nil"/>
          <w:left w:val="nil"/>
          <w:bottom w:val="nil"/>
          <w:right w:val="nil"/>
          <w:between w:val="nil"/>
        </w:pBdr>
        <w:rPr>
          <w:rFonts w:ascii="Tahoma" w:eastAsia="Calibri" w:hAnsi="Tahoma" w:cs="Calibri"/>
          <w:color w:val="000000"/>
          <w:sz w:val="22"/>
          <w:szCs w:val="22"/>
        </w:rPr>
      </w:pPr>
      <w:r w:rsidRPr="000B1A86">
        <w:rPr>
          <w:rFonts w:ascii="Tahoma" w:eastAsia="Calibri" w:hAnsi="Tahoma" w:cs="Calibri"/>
          <w:color w:val="000000"/>
          <w:sz w:val="22"/>
          <w:szCs w:val="22"/>
        </w:rPr>
        <w:t>Euskaraz biziberr</w:t>
      </w:r>
      <w:r w:rsidRPr="000B1A86">
        <w:rPr>
          <w:rFonts w:ascii="Tahoma" w:eastAsia="Calibri" w:hAnsi="Tahoma" w:cs="Calibri"/>
          <w:color w:val="000000"/>
          <w:sz w:val="22"/>
          <w:szCs w:val="22"/>
        </w:rPr>
        <w:t>itu behar dugulako geure gizartea.</w:t>
      </w:r>
    </w:p>
    <w:p w14:paraId="00000021" w14:textId="77777777" w:rsidR="00C53F86" w:rsidRPr="000B1A86" w:rsidRDefault="000B1A86">
      <w:pPr>
        <w:pStyle w:val="normal0"/>
        <w:pBdr>
          <w:top w:val="nil"/>
          <w:left w:val="nil"/>
          <w:bottom w:val="nil"/>
          <w:right w:val="nil"/>
          <w:between w:val="nil"/>
        </w:pBdr>
        <w:rPr>
          <w:rFonts w:ascii="Tahoma" w:eastAsia="Calibri" w:hAnsi="Tahoma" w:cs="Calibri"/>
          <w:color w:val="000000"/>
          <w:sz w:val="22"/>
          <w:szCs w:val="22"/>
        </w:rPr>
      </w:pPr>
      <w:r w:rsidRPr="000B1A86">
        <w:rPr>
          <w:rFonts w:ascii="Tahoma" w:eastAsia="Calibri" w:hAnsi="Tahoma" w:cs="Calibri"/>
          <w:color w:val="000000"/>
          <w:sz w:val="22"/>
          <w:szCs w:val="22"/>
        </w:rPr>
        <w:t>Euskararen ahotsa zor diogulako munduari.</w:t>
      </w:r>
    </w:p>
    <w:p w14:paraId="00000022" w14:textId="77777777" w:rsidR="00C53F86" w:rsidRPr="000B1A86" w:rsidRDefault="000B1A86">
      <w:pPr>
        <w:pStyle w:val="normal0"/>
        <w:pBdr>
          <w:top w:val="nil"/>
          <w:left w:val="nil"/>
          <w:bottom w:val="nil"/>
          <w:right w:val="nil"/>
          <w:between w:val="nil"/>
        </w:pBdr>
        <w:rPr>
          <w:rFonts w:ascii="Tahoma" w:eastAsia="Calibri" w:hAnsi="Tahoma" w:cs="Calibri"/>
          <w:color w:val="000000"/>
          <w:sz w:val="22"/>
          <w:szCs w:val="22"/>
        </w:rPr>
      </w:pPr>
      <w:r w:rsidRPr="000B1A86">
        <w:rPr>
          <w:rFonts w:ascii="Tahoma" w:eastAsia="Calibri" w:hAnsi="Tahoma" w:cs="Calibri"/>
          <w:color w:val="000000"/>
          <w:sz w:val="22"/>
          <w:szCs w:val="22"/>
        </w:rPr>
        <w:t>Euskaraz garelako munduko herritar.</w:t>
      </w:r>
    </w:p>
    <w:p w14:paraId="00000023" w14:textId="77777777" w:rsidR="00C53F86" w:rsidRPr="000B1A86" w:rsidRDefault="000B1A86">
      <w:pPr>
        <w:pStyle w:val="normal0"/>
        <w:pBdr>
          <w:top w:val="nil"/>
          <w:left w:val="nil"/>
          <w:bottom w:val="nil"/>
          <w:right w:val="nil"/>
          <w:between w:val="nil"/>
        </w:pBdr>
        <w:rPr>
          <w:rFonts w:ascii="Tahoma" w:hAnsi="Tahoma"/>
          <w:color w:val="000000"/>
          <w:sz w:val="22"/>
          <w:szCs w:val="22"/>
        </w:rPr>
      </w:pPr>
      <w:r w:rsidRPr="000B1A86">
        <w:rPr>
          <w:rFonts w:ascii="Tahoma" w:hAnsi="Tahoma"/>
          <w:color w:val="000000"/>
          <w:sz w:val="22"/>
          <w:szCs w:val="22"/>
        </w:rPr>
        <w:t>Euskara aurrerabidea delako.</w:t>
      </w:r>
      <w:bookmarkStart w:id="1" w:name="_GoBack"/>
      <w:bookmarkEnd w:id="1"/>
    </w:p>
    <w:sectPr w:rsidR="00C53F86" w:rsidRPr="000B1A86">
      <w:pgSz w:w="11906" w:h="16838"/>
      <w:pgMar w:top="1134"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Quattrocento San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
  <w:rsids>
    <w:rsidRoot w:val="00C53F86"/>
    <w:rsid w:val="000B1A86"/>
    <w:rsid w:val="00C53F8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iberation Serif" w:hAnsi="Liberation Serif" w:cs="Liberation Serif"/>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80" w:after="120"/>
      <w:outlineLvl w:val="0"/>
    </w:pPr>
    <w:rPr>
      <w:b/>
      <w:sz w:val="48"/>
      <w:szCs w:val="48"/>
    </w:rPr>
  </w:style>
  <w:style w:type="paragraph" w:styleId="Ttulo2">
    <w:name w:val="heading 2"/>
    <w:basedOn w:val="normal0"/>
    <w:next w:val="normal0"/>
    <w:pPr>
      <w:keepNext/>
      <w:keepLines/>
      <w:spacing w:before="360" w:after="80"/>
      <w:outlineLvl w:val="1"/>
    </w:pPr>
    <w:rPr>
      <w:b/>
      <w:sz w:val="36"/>
      <w:szCs w:val="36"/>
    </w:rPr>
  </w:style>
  <w:style w:type="paragraph" w:styleId="Ttulo3">
    <w:name w:val="heading 3"/>
    <w:basedOn w:val="normal0"/>
    <w:next w:val="normal0"/>
    <w:pPr>
      <w:keepNext/>
      <w:keepLines/>
      <w:spacing w:before="280" w:after="80"/>
      <w:outlineLvl w:val="2"/>
    </w:pPr>
    <w:rPr>
      <w:b/>
      <w:sz w:val="28"/>
      <w:szCs w:val="28"/>
    </w:rPr>
  </w:style>
  <w:style w:type="paragraph" w:styleId="Ttulo4">
    <w:name w:val="heading 4"/>
    <w:basedOn w:val="normal0"/>
    <w:next w:val="normal0"/>
    <w:pPr>
      <w:keepNext/>
      <w:keepLines/>
      <w:spacing w:before="240" w:after="40"/>
      <w:outlineLvl w:val="3"/>
    </w:pPr>
    <w:rPr>
      <w:b/>
    </w:rPr>
  </w:style>
  <w:style w:type="paragraph" w:styleId="Ttulo5">
    <w:name w:val="heading 5"/>
    <w:basedOn w:val="normal0"/>
    <w:next w:val="normal0"/>
    <w:pPr>
      <w:keepNext/>
      <w:keepLines/>
      <w:spacing w:before="220" w:after="40"/>
      <w:outlineLvl w:val="4"/>
    </w:pPr>
    <w:rPr>
      <w:b/>
      <w:sz w:val="22"/>
      <w:szCs w:val="22"/>
    </w:rPr>
  </w:style>
  <w:style w:type="paragraph" w:styleId="Ttulo6">
    <w:name w:val="heading 6"/>
    <w:basedOn w:val="normal0"/>
    <w:next w:val="normal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before="480" w:after="120"/>
    </w:pPr>
    <w:rPr>
      <w:b/>
      <w:sz w:val="72"/>
      <w:szCs w:val="72"/>
    </w:rPr>
  </w:style>
  <w:style w:type="paragraph" w:styleId="Subttulo">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Liberation Serif"/>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80" w:after="120"/>
      <w:outlineLvl w:val="0"/>
    </w:pPr>
    <w:rPr>
      <w:b/>
      <w:sz w:val="48"/>
      <w:szCs w:val="48"/>
    </w:rPr>
  </w:style>
  <w:style w:type="paragraph" w:styleId="Ttulo2">
    <w:name w:val="heading 2"/>
    <w:basedOn w:val="normal0"/>
    <w:next w:val="normal0"/>
    <w:pPr>
      <w:keepNext/>
      <w:keepLines/>
      <w:spacing w:before="360" w:after="80"/>
      <w:outlineLvl w:val="1"/>
    </w:pPr>
    <w:rPr>
      <w:b/>
      <w:sz w:val="36"/>
      <w:szCs w:val="36"/>
    </w:rPr>
  </w:style>
  <w:style w:type="paragraph" w:styleId="Ttulo3">
    <w:name w:val="heading 3"/>
    <w:basedOn w:val="normal0"/>
    <w:next w:val="normal0"/>
    <w:pPr>
      <w:keepNext/>
      <w:keepLines/>
      <w:spacing w:before="280" w:after="80"/>
      <w:outlineLvl w:val="2"/>
    </w:pPr>
    <w:rPr>
      <w:b/>
      <w:sz w:val="28"/>
      <w:szCs w:val="28"/>
    </w:rPr>
  </w:style>
  <w:style w:type="paragraph" w:styleId="Ttulo4">
    <w:name w:val="heading 4"/>
    <w:basedOn w:val="normal0"/>
    <w:next w:val="normal0"/>
    <w:pPr>
      <w:keepNext/>
      <w:keepLines/>
      <w:spacing w:before="240" w:after="40"/>
      <w:outlineLvl w:val="3"/>
    </w:pPr>
    <w:rPr>
      <w:b/>
    </w:rPr>
  </w:style>
  <w:style w:type="paragraph" w:styleId="Ttulo5">
    <w:name w:val="heading 5"/>
    <w:basedOn w:val="normal0"/>
    <w:next w:val="normal0"/>
    <w:pPr>
      <w:keepNext/>
      <w:keepLines/>
      <w:spacing w:before="220" w:after="40"/>
      <w:outlineLvl w:val="4"/>
    </w:pPr>
    <w:rPr>
      <w:b/>
      <w:sz w:val="22"/>
      <w:szCs w:val="22"/>
    </w:rPr>
  </w:style>
  <w:style w:type="paragraph" w:styleId="Ttulo6">
    <w:name w:val="heading 6"/>
    <w:basedOn w:val="normal0"/>
    <w:next w:val="normal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before="480" w:after="120"/>
    </w:pPr>
    <w:rPr>
      <w:b/>
      <w:sz w:val="72"/>
      <w:szCs w:val="72"/>
    </w:rPr>
  </w:style>
  <w:style w:type="paragraph" w:styleId="Subttulo">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3443</Characters>
  <Application>Microsoft Macintosh Word</Application>
  <DocSecurity>0</DocSecurity>
  <Lines>28</Lines>
  <Paragraphs>8</Paragraphs>
  <ScaleCrop>false</ScaleCrop>
  <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imac</cp:lastModifiedBy>
  <cp:revision>2</cp:revision>
  <dcterms:created xsi:type="dcterms:W3CDTF">2020-11-25T11:14:00Z</dcterms:created>
  <dcterms:modified xsi:type="dcterms:W3CDTF">2020-11-25T11:14:00Z</dcterms:modified>
</cp:coreProperties>
</file>